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FD" w:rsidRDefault="009545FD" w:rsidP="009545FD">
      <w:pPr>
        <w:jc w:val="center"/>
        <w:rPr>
          <w:rFonts w:ascii="Times New Roman" w:hAnsi="Times New Roman" w:cs="Times New Roman"/>
          <w:b/>
        </w:rPr>
      </w:pPr>
      <w:r w:rsidRPr="009545FD">
        <w:rPr>
          <w:rFonts w:ascii="Times New Roman" w:hAnsi="Times New Roman" w:cs="Times New Roman"/>
          <w:b/>
        </w:rPr>
        <w:t>ПРОГНОЗ</w:t>
      </w:r>
    </w:p>
    <w:p w:rsidR="006D1729" w:rsidRDefault="007E5D97" w:rsidP="006D172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390D33">
        <w:rPr>
          <w:rFonts w:ascii="Times New Roman" w:hAnsi="Times New Roman" w:cs="Times New Roman"/>
          <w:sz w:val="20"/>
          <w:szCs w:val="20"/>
        </w:rPr>
        <w:t xml:space="preserve"> выпадающих доходах бюджета 2025</w:t>
      </w:r>
      <w:r w:rsidR="009545FD" w:rsidRPr="009545FD">
        <w:rPr>
          <w:rFonts w:ascii="Times New Roman" w:hAnsi="Times New Roman" w:cs="Times New Roman"/>
          <w:sz w:val="20"/>
          <w:szCs w:val="20"/>
        </w:rPr>
        <w:t>-20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390D33">
        <w:rPr>
          <w:rFonts w:ascii="Times New Roman" w:hAnsi="Times New Roman" w:cs="Times New Roman"/>
          <w:sz w:val="20"/>
          <w:szCs w:val="20"/>
        </w:rPr>
        <w:t>8</w:t>
      </w:r>
      <w:r w:rsidR="009545FD" w:rsidRPr="009545FD">
        <w:rPr>
          <w:rFonts w:ascii="Times New Roman" w:hAnsi="Times New Roman" w:cs="Times New Roman"/>
          <w:sz w:val="20"/>
          <w:szCs w:val="20"/>
        </w:rPr>
        <w:t xml:space="preserve"> г. по Белоберезковскому городскому поселению в связи с предоставлением льгот местным налогам в соответствии с принятыми нормативно-правовыми актами </w:t>
      </w:r>
      <w:r w:rsidR="009545FD">
        <w:rPr>
          <w:rFonts w:ascii="Times New Roman" w:hAnsi="Times New Roman" w:cs="Times New Roman"/>
          <w:sz w:val="20"/>
          <w:szCs w:val="20"/>
        </w:rPr>
        <w:t xml:space="preserve">      м</w:t>
      </w:r>
      <w:r w:rsidR="009545FD" w:rsidRPr="009545FD">
        <w:rPr>
          <w:rFonts w:ascii="Times New Roman" w:hAnsi="Times New Roman" w:cs="Times New Roman"/>
          <w:sz w:val="20"/>
          <w:szCs w:val="20"/>
        </w:rPr>
        <w:t xml:space="preserve">униципальных образований                              </w:t>
      </w:r>
    </w:p>
    <w:p w:rsidR="008E3349" w:rsidRDefault="009545FD" w:rsidP="006D1729">
      <w:pPr>
        <w:jc w:val="right"/>
        <w:rPr>
          <w:rFonts w:ascii="Times New Roman" w:hAnsi="Times New Roman" w:cs="Times New Roman"/>
          <w:sz w:val="20"/>
          <w:szCs w:val="20"/>
        </w:rPr>
      </w:pPr>
      <w:r w:rsidRPr="009545FD">
        <w:rPr>
          <w:rFonts w:ascii="Times New Roman" w:hAnsi="Times New Roman" w:cs="Times New Roman"/>
          <w:sz w:val="20"/>
          <w:szCs w:val="20"/>
        </w:rPr>
        <w:t>(руб</w:t>
      </w:r>
      <w:r w:rsidR="006D1729">
        <w:rPr>
          <w:rFonts w:ascii="Times New Roman" w:hAnsi="Times New Roman" w:cs="Times New Roman"/>
          <w:sz w:val="20"/>
          <w:szCs w:val="20"/>
        </w:rPr>
        <w:t>.</w:t>
      </w:r>
      <w:r w:rsidRPr="009545FD">
        <w:rPr>
          <w:rFonts w:ascii="Times New Roman" w:hAnsi="Times New Roman" w:cs="Times New Roman"/>
          <w:sz w:val="20"/>
          <w:szCs w:val="20"/>
        </w:rPr>
        <w:t>)</w:t>
      </w:r>
    </w:p>
    <w:p w:rsidR="008E3349" w:rsidRPr="008E3349" w:rsidRDefault="008E3349" w:rsidP="008E3349">
      <w:pPr>
        <w:tabs>
          <w:tab w:val="left" w:pos="118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tbl>
      <w:tblPr>
        <w:tblStyle w:val="a3"/>
        <w:tblW w:w="1018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2977"/>
        <w:gridCol w:w="1276"/>
        <w:gridCol w:w="1418"/>
        <w:gridCol w:w="1417"/>
        <w:gridCol w:w="1276"/>
        <w:gridCol w:w="1393"/>
      </w:tblGrid>
      <w:tr w:rsidR="008E3349" w:rsidTr="009E5B8A">
        <w:trPr>
          <w:trHeight w:val="561"/>
        </w:trPr>
        <w:tc>
          <w:tcPr>
            <w:tcW w:w="425" w:type="dxa"/>
            <w:vMerge w:val="restart"/>
          </w:tcPr>
          <w:p w:rsidR="008E3349" w:rsidRDefault="008E3349" w:rsidP="008E3349">
            <w:pPr>
              <w:tabs>
                <w:tab w:val="left" w:pos="11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77" w:type="dxa"/>
            <w:vMerge w:val="restart"/>
          </w:tcPr>
          <w:p w:rsidR="008E3349" w:rsidRDefault="008E3349" w:rsidP="008E3349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налога,                                      категории плательщиков</w:t>
            </w:r>
          </w:p>
        </w:tc>
        <w:tc>
          <w:tcPr>
            <w:tcW w:w="1276" w:type="dxa"/>
          </w:tcPr>
          <w:p w:rsidR="008E3349" w:rsidRDefault="00BE4AE1" w:rsidP="006D1729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8E3349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  <w:tc>
          <w:tcPr>
            <w:tcW w:w="1418" w:type="dxa"/>
          </w:tcPr>
          <w:p w:rsidR="008E3349" w:rsidRDefault="00BE4AE1" w:rsidP="006D1729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E3349">
              <w:rPr>
                <w:rFonts w:ascii="Times New Roman" w:hAnsi="Times New Roman" w:cs="Times New Roman"/>
                <w:sz w:val="20"/>
                <w:szCs w:val="20"/>
              </w:rPr>
              <w:t>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  <w:tc>
          <w:tcPr>
            <w:tcW w:w="4086" w:type="dxa"/>
            <w:gridSpan w:val="3"/>
          </w:tcPr>
          <w:p w:rsidR="008E3349" w:rsidRDefault="008E3349" w:rsidP="006D1729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Прогноз выпадающих доходов  в связи с предоставлением налоговых льгот</w:t>
            </w:r>
            <w:r w:rsidR="00BE4AE1"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</w:tr>
      <w:tr w:rsidR="008E3349" w:rsidTr="009E5B8A">
        <w:trPr>
          <w:trHeight w:val="370"/>
        </w:trPr>
        <w:tc>
          <w:tcPr>
            <w:tcW w:w="425" w:type="dxa"/>
            <w:vMerge/>
          </w:tcPr>
          <w:p w:rsidR="008E3349" w:rsidRDefault="008E3349" w:rsidP="008E3349">
            <w:pPr>
              <w:tabs>
                <w:tab w:val="left" w:pos="11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E3349" w:rsidRDefault="008E3349" w:rsidP="008E3349">
            <w:pPr>
              <w:tabs>
                <w:tab w:val="left" w:pos="11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E3349" w:rsidRDefault="00390D33" w:rsidP="006D1729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8E3349" w:rsidRDefault="00390D33" w:rsidP="006D1729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17" w:type="dxa"/>
          </w:tcPr>
          <w:p w:rsidR="008E3349" w:rsidRDefault="007E5D97" w:rsidP="00390D33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90D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E3349" w:rsidRDefault="007E5D97" w:rsidP="00390D33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90D3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3" w:type="dxa"/>
          </w:tcPr>
          <w:p w:rsidR="008E3349" w:rsidRDefault="007E5D97" w:rsidP="00390D33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90D3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E5B8A" w:rsidTr="009E5B8A">
        <w:trPr>
          <w:trHeight w:val="554"/>
        </w:trPr>
        <w:tc>
          <w:tcPr>
            <w:tcW w:w="425" w:type="dxa"/>
          </w:tcPr>
          <w:p w:rsidR="009E5B8A" w:rsidRDefault="009E5B8A" w:rsidP="008E3349">
            <w:pPr>
              <w:tabs>
                <w:tab w:val="left" w:pos="11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E5B8A" w:rsidRPr="008E3349" w:rsidRDefault="009E5B8A" w:rsidP="009E5B8A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налогам, в том числе:</w:t>
            </w:r>
          </w:p>
        </w:tc>
        <w:tc>
          <w:tcPr>
            <w:tcW w:w="1276" w:type="dxa"/>
          </w:tcPr>
          <w:p w:rsidR="009E5B8A" w:rsidRPr="009E5B8A" w:rsidRDefault="009E5B8A" w:rsidP="007C3F1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b/>
                <w:sz w:val="18"/>
                <w:szCs w:val="18"/>
              </w:rPr>
              <w:t>1 715 573,00</w:t>
            </w:r>
          </w:p>
        </w:tc>
        <w:tc>
          <w:tcPr>
            <w:tcW w:w="1418" w:type="dxa"/>
          </w:tcPr>
          <w:p w:rsidR="009E5B8A" w:rsidRPr="009E5B8A" w:rsidRDefault="009E5B8A" w:rsidP="00E63E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b/>
                <w:sz w:val="18"/>
                <w:szCs w:val="18"/>
              </w:rPr>
              <w:t>2 087 696,00</w:t>
            </w:r>
          </w:p>
        </w:tc>
        <w:tc>
          <w:tcPr>
            <w:tcW w:w="1417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b/>
                <w:sz w:val="18"/>
                <w:szCs w:val="18"/>
              </w:rPr>
              <w:t>2 087 696,00</w:t>
            </w:r>
          </w:p>
        </w:tc>
        <w:tc>
          <w:tcPr>
            <w:tcW w:w="1276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b/>
                <w:sz w:val="18"/>
                <w:szCs w:val="18"/>
              </w:rPr>
              <w:t>2 087 696,00</w:t>
            </w:r>
          </w:p>
        </w:tc>
        <w:tc>
          <w:tcPr>
            <w:tcW w:w="1393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b/>
                <w:sz w:val="18"/>
                <w:szCs w:val="18"/>
              </w:rPr>
              <w:t>2 087 696,00</w:t>
            </w:r>
          </w:p>
        </w:tc>
      </w:tr>
      <w:tr w:rsidR="009E5B8A" w:rsidTr="009E5B8A">
        <w:trPr>
          <w:trHeight w:val="554"/>
        </w:trPr>
        <w:tc>
          <w:tcPr>
            <w:tcW w:w="425" w:type="dxa"/>
          </w:tcPr>
          <w:p w:rsidR="009E5B8A" w:rsidRDefault="009E5B8A" w:rsidP="008E3349">
            <w:pPr>
              <w:tabs>
                <w:tab w:val="left" w:pos="11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9E5B8A" w:rsidRDefault="009E5B8A" w:rsidP="009E5B8A">
            <w:pPr>
              <w:tabs>
                <w:tab w:val="left" w:pos="11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E334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налог 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A302A8">
              <w:rPr>
                <w:rFonts w:ascii="Times New Roman" w:hAnsi="Times New Roman" w:cs="Times New Roman"/>
                <w:sz w:val="20"/>
                <w:szCs w:val="20"/>
              </w:rPr>
              <w:t>в том числе по категориям платель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Pr="00A302A8">
              <w:rPr>
                <w:rFonts w:ascii="Times New Roman" w:hAnsi="Times New Roman" w:cs="Times New Roman"/>
                <w:sz w:val="20"/>
                <w:szCs w:val="20"/>
              </w:rPr>
              <w:t>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                                              </w:t>
            </w:r>
          </w:p>
          <w:p w:rsidR="009E5B8A" w:rsidRPr="008E3349" w:rsidRDefault="009E5B8A" w:rsidP="009E5B8A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E5B8A" w:rsidRPr="009E5B8A" w:rsidRDefault="009E5B8A" w:rsidP="007C3F1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b/>
                <w:sz w:val="18"/>
                <w:szCs w:val="18"/>
              </w:rPr>
              <w:t>1 013 657,00</w:t>
            </w:r>
          </w:p>
        </w:tc>
        <w:tc>
          <w:tcPr>
            <w:tcW w:w="1418" w:type="dxa"/>
          </w:tcPr>
          <w:p w:rsidR="009E5B8A" w:rsidRPr="009E5B8A" w:rsidRDefault="009E5B8A" w:rsidP="00E63E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b/>
                <w:sz w:val="18"/>
                <w:szCs w:val="18"/>
              </w:rPr>
              <w:t>1 357 703,00</w:t>
            </w:r>
          </w:p>
        </w:tc>
        <w:tc>
          <w:tcPr>
            <w:tcW w:w="1417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b/>
                <w:sz w:val="18"/>
                <w:szCs w:val="18"/>
              </w:rPr>
              <w:t>1 357 703,00</w:t>
            </w:r>
          </w:p>
        </w:tc>
        <w:tc>
          <w:tcPr>
            <w:tcW w:w="1276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b/>
                <w:sz w:val="18"/>
                <w:szCs w:val="18"/>
              </w:rPr>
              <w:t>1 357 703,00</w:t>
            </w:r>
          </w:p>
        </w:tc>
        <w:tc>
          <w:tcPr>
            <w:tcW w:w="1393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b/>
                <w:sz w:val="18"/>
                <w:szCs w:val="18"/>
              </w:rPr>
              <w:t>1 357 703,00</w:t>
            </w:r>
          </w:p>
        </w:tc>
      </w:tr>
      <w:tr w:rsidR="009E5B8A" w:rsidTr="009E5B8A">
        <w:trPr>
          <w:trHeight w:val="628"/>
        </w:trPr>
        <w:tc>
          <w:tcPr>
            <w:tcW w:w="425" w:type="dxa"/>
          </w:tcPr>
          <w:p w:rsidR="009E5B8A" w:rsidRDefault="009E5B8A" w:rsidP="008E3349">
            <w:pPr>
              <w:tabs>
                <w:tab w:val="left" w:pos="11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E5B8A" w:rsidRPr="009E5B8A" w:rsidRDefault="009E5B8A" w:rsidP="009E5B8A">
            <w:pPr>
              <w:tabs>
                <w:tab w:val="left" w:pos="11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Индивидуальные предприниматели</w:t>
            </w:r>
            <w:bookmarkStart w:id="0" w:name="_GoBack"/>
            <w:bookmarkEnd w:id="0"/>
          </w:p>
        </w:tc>
        <w:tc>
          <w:tcPr>
            <w:tcW w:w="1276" w:type="dxa"/>
          </w:tcPr>
          <w:p w:rsidR="009E5B8A" w:rsidRPr="009E5B8A" w:rsidRDefault="009E5B8A" w:rsidP="007C3F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39 389,00</w:t>
            </w:r>
          </w:p>
        </w:tc>
        <w:tc>
          <w:tcPr>
            <w:tcW w:w="1418" w:type="dxa"/>
          </w:tcPr>
          <w:p w:rsidR="009E5B8A" w:rsidRPr="009E5B8A" w:rsidRDefault="009E5B8A" w:rsidP="00E63E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39 980,00</w:t>
            </w:r>
          </w:p>
          <w:p w:rsidR="009E5B8A" w:rsidRPr="009E5B8A" w:rsidRDefault="009E5B8A" w:rsidP="00E63E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B8A" w:rsidRPr="009E5B8A" w:rsidRDefault="009E5B8A" w:rsidP="00E63E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B8A" w:rsidRPr="009E5B8A" w:rsidRDefault="009E5B8A" w:rsidP="00E63E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39 980,00</w:t>
            </w: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39 980,00</w:t>
            </w: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3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39 980,00</w:t>
            </w: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5B8A" w:rsidTr="009E5B8A">
        <w:trPr>
          <w:trHeight w:val="298"/>
        </w:trPr>
        <w:tc>
          <w:tcPr>
            <w:tcW w:w="425" w:type="dxa"/>
          </w:tcPr>
          <w:p w:rsidR="009E5B8A" w:rsidRDefault="009E5B8A" w:rsidP="008E3349">
            <w:pPr>
              <w:tabs>
                <w:tab w:val="left" w:pos="11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E5B8A" w:rsidRDefault="009E5B8A" w:rsidP="009E5B8A">
            <w:pPr>
              <w:tabs>
                <w:tab w:val="left" w:pos="11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Юридические лица</w:t>
            </w:r>
          </w:p>
        </w:tc>
        <w:tc>
          <w:tcPr>
            <w:tcW w:w="1276" w:type="dxa"/>
          </w:tcPr>
          <w:p w:rsidR="009E5B8A" w:rsidRPr="009E5B8A" w:rsidRDefault="009E5B8A" w:rsidP="00F426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770 064,00</w:t>
            </w:r>
          </w:p>
        </w:tc>
        <w:tc>
          <w:tcPr>
            <w:tcW w:w="1418" w:type="dxa"/>
          </w:tcPr>
          <w:p w:rsidR="009E5B8A" w:rsidRPr="009E5B8A" w:rsidRDefault="009E5B8A" w:rsidP="00E63E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1 045 450,00</w:t>
            </w:r>
          </w:p>
          <w:p w:rsidR="009E5B8A" w:rsidRPr="009E5B8A" w:rsidRDefault="009E5B8A" w:rsidP="00E63E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1 045 450,00</w:t>
            </w: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1 045 450,00</w:t>
            </w: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3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1 045 450,00</w:t>
            </w: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5B8A" w:rsidTr="009E5B8A">
        <w:trPr>
          <w:trHeight w:val="531"/>
        </w:trPr>
        <w:tc>
          <w:tcPr>
            <w:tcW w:w="425" w:type="dxa"/>
          </w:tcPr>
          <w:p w:rsidR="009E5B8A" w:rsidRDefault="009E5B8A" w:rsidP="008E3349">
            <w:pPr>
              <w:tabs>
                <w:tab w:val="left" w:pos="11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E5B8A" w:rsidRDefault="009E5B8A" w:rsidP="009E5B8A">
            <w:pPr>
              <w:tabs>
                <w:tab w:val="left" w:pos="11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органы местного самоуправления</w:t>
            </w:r>
          </w:p>
        </w:tc>
        <w:tc>
          <w:tcPr>
            <w:tcW w:w="1276" w:type="dxa"/>
          </w:tcPr>
          <w:p w:rsidR="009E5B8A" w:rsidRPr="009E5B8A" w:rsidRDefault="009E5B8A" w:rsidP="007C3F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204 204,00</w:t>
            </w:r>
          </w:p>
        </w:tc>
        <w:tc>
          <w:tcPr>
            <w:tcW w:w="1418" w:type="dxa"/>
          </w:tcPr>
          <w:p w:rsidR="009E5B8A" w:rsidRPr="009E5B8A" w:rsidRDefault="009E5B8A" w:rsidP="00E63E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272 273,00</w:t>
            </w:r>
          </w:p>
        </w:tc>
        <w:tc>
          <w:tcPr>
            <w:tcW w:w="1417" w:type="dxa"/>
          </w:tcPr>
          <w:p w:rsidR="009E5B8A" w:rsidRPr="009E5B8A" w:rsidRDefault="009E5B8A" w:rsidP="004174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272 273,00</w:t>
            </w:r>
          </w:p>
        </w:tc>
        <w:tc>
          <w:tcPr>
            <w:tcW w:w="1276" w:type="dxa"/>
          </w:tcPr>
          <w:p w:rsidR="009E5B8A" w:rsidRPr="009E5B8A" w:rsidRDefault="009E5B8A" w:rsidP="004174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272 273,00</w:t>
            </w:r>
          </w:p>
        </w:tc>
        <w:tc>
          <w:tcPr>
            <w:tcW w:w="1393" w:type="dxa"/>
          </w:tcPr>
          <w:p w:rsidR="009E5B8A" w:rsidRPr="009E5B8A" w:rsidRDefault="009E5B8A" w:rsidP="004174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272 273,00</w:t>
            </w:r>
          </w:p>
        </w:tc>
      </w:tr>
      <w:tr w:rsidR="009E5B8A" w:rsidTr="009E5B8A">
        <w:trPr>
          <w:trHeight w:val="456"/>
        </w:trPr>
        <w:tc>
          <w:tcPr>
            <w:tcW w:w="425" w:type="dxa"/>
          </w:tcPr>
          <w:p w:rsidR="009E5B8A" w:rsidRDefault="009E5B8A" w:rsidP="008E3349">
            <w:pPr>
              <w:tabs>
                <w:tab w:val="left" w:pos="11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9E5B8A" w:rsidRPr="00712D70" w:rsidRDefault="009E5B8A" w:rsidP="009E5B8A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2D70">
              <w:rPr>
                <w:rFonts w:ascii="Times New Roman" w:hAnsi="Times New Roman" w:cs="Times New Roman"/>
                <w:b/>
                <w:sz w:val="20"/>
                <w:szCs w:val="20"/>
              </w:rPr>
              <w:t>Налог на имущество ФЛ всего, в том числе по категориям</w:t>
            </w:r>
          </w:p>
          <w:p w:rsidR="009E5B8A" w:rsidRPr="00712D70" w:rsidRDefault="009E5B8A" w:rsidP="009E5B8A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b/>
                <w:sz w:val="18"/>
                <w:szCs w:val="18"/>
              </w:rPr>
              <w:t>701 916,00</w:t>
            </w:r>
          </w:p>
        </w:tc>
        <w:tc>
          <w:tcPr>
            <w:tcW w:w="1418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b/>
                <w:sz w:val="18"/>
                <w:szCs w:val="18"/>
              </w:rPr>
              <w:t>729 993,00</w:t>
            </w: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b/>
                <w:sz w:val="18"/>
                <w:szCs w:val="18"/>
              </w:rPr>
              <w:t>729 993,00</w:t>
            </w: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b/>
                <w:sz w:val="18"/>
                <w:szCs w:val="18"/>
              </w:rPr>
              <w:t>729 993,00</w:t>
            </w: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3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b/>
                <w:sz w:val="18"/>
                <w:szCs w:val="18"/>
              </w:rPr>
              <w:t>729 993,00</w:t>
            </w: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E5B8A" w:rsidTr="009E5B8A">
        <w:trPr>
          <w:trHeight w:val="840"/>
        </w:trPr>
        <w:tc>
          <w:tcPr>
            <w:tcW w:w="425" w:type="dxa"/>
          </w:tcPr>
          <w:p w:rsidR="009E5B8A" w:rsidRDefault="009E5B8A" w:rsidP="008E3349">
            <w:pPr>
              <w:tabs>
                <w:tab w:val="left" w:pos="11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E5B8A" w:rsidRDefault="009E5B8A" w:rsidP="009E5B8A">
            <w:pPr>
              <w:tabs>
                <w:tab w:val="left" w:pos="11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Индивидуальные предприниматели</w:t>
            </w:r>
          </w:p>
          <w:p w:rsidR="009E5B8A" w:rsidRPr="008E3349" w:rsidRDefault="009E5B8A" w:rsidP="009E5B8A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E5B8A" w:rsidRPr="009E5B8A" w:rsidRDefault="009E5B8A" w:rsidP="007C3F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701 916,00</w:t>
            </w:r>
          </w:p>
        </w:tc>
        <w:tc>
          <w:tcPr>
            <w:tcW w:w="1418" w:type="dxa"/>
          </w:tcPr>
          <w:p w:rsidR="009E5B8A" w:rsidRPr="009E5B8A" w:rsidRDefault="009E5B8A" w:rsidP="00E63E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729 993,00</w:t>
            </w:r>
          </w:p>
          <w:p w:rsidR="009E5B8A" w:rsidRPr="009E5B8A" w:rsidRDefault="009E5B8A" w:rsidP="00E63E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729 993,00</w:t>
            </w: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729 993,00</w:t>
            </w: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3" w:type="dxa"/>
          </w:tcPr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5B8A">
              <w:rPr>
                <w:rFonts w:ascii="Times New Roman" w:hAnsi="Times New Roman" w:cs="Times New Roman"/>
                <w:sz w:val="18"/>
                <w:szCs w:val="18"/>
              </w:rPr>
              <w:t>729 993,00</w:t>
            </w:r>
          </w:p>
          <w:p w:rsidR="009E5B8A" w:rsidRPr="009E5B8A" w:rsidRDefault="009E5B8A" w:rsidP="00417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76F97" w:rsidRDefault="00376F97" w:rsidP="008E3349">
      <w:pPr>
        <w:tabs>
          <w:tab w:val="left" w:pos="1185"/>
        </w:tabs>
        <w:rPr>
          <w:rFonts w:ascii="Times New Roman" w:hAnsi="Times New Roman" w:cs="Times New Roman"/>
          <w:sz w:val="20"/>
          <w:szCs w:val="20"/>
        </w:rPr>
      </w:pPr>
    </w:p>
    <w:p w:rsidR="00376F97" w:rsidRPr="00376F97" w:rsidRDefault="00376F97" w:rsidP="00376F97">
      <w:pPr>
        <w:rPr>
          <w:rFonts w:ascii="Times New Roman" w:hAnsi="Times New Roman" w:cs="Times New Roman"/>
          <w:sz w:val="20"/>
          <w:szCs w:val="20"/>
        </w:rPr>
      </w:pPr>
    </w:p>
    <w:p w:rsidR="00376F97" w:rsidRDefault="00376F97" w:rsidP="00376F97">
      <w:pPr>
        <w:rPr>
          <w:rFonts w:ascii="Times New Roman" w:hAnsi="Times New Roman" w:cs="Times New Roman"/>
          <w:sz w:val="20"/>
          <w:szCs w:val="20"/>
        </w:rPr>
      </w:pPr>
    </w:p>
    <w:p w:rsidR="00912C01" w:rsidRPr="00376F97" w:rsidRDefault="00376F97" w:rsidP="00376F97">
      <w:pPr>
        <w:tabs>
          <w:tab w:val="left" w:pos="100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C3159">
        <w:rPr>
          <w:rFonts w:ascii="Times New Roman" w:hAnsi="Times New Roman" w:cs="Times New Roman"/>
          <w:sz w:val="20"/>
          <w:szCs w:val="20"/>
        </w:rPr>
        <w:t xml:space="preserve">Исполнитель                                                                              </w:t>
      </w:r>
      <w:r w:rsidR="00CC4091">
        <w:rPr>
          <w:rFonts w:ascii="Times New Roman" w:hAnsi="Times New Roman" w:cs="Times New Roman"/>
          <w:sz w:val="20"/>
          <w:szCs w:val="20"/>
        </w:rPr>
        <w:t>Кошель И.В.</w:t>
      </w:r>
    </w:p>
    <w:sectPr w:rsidR="00912C01" w:rsidRPr="00376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5FD"/>
    <w:rsid w:val="00002E53"/>
    <w:rsid w:val="00007343"/>
    <w:rsid w:val="00115BC6"/>
    <w:rsid w:val="001174FF"/>
    <w:rsid w:val="00144DF0"/>
    <w:rsid w:val="00172272"/>
    <w:rsid w:val="00195070"/>
    <w:rsid w:val="002057D0"/>
    <w:rsid w:val="002A1FD6"/>
    <w:rsid w:val="002C1359"/>
    <w:rsid w:val="002F055F"/>
    <w:rsid w:val="00331450"/>
    <w:rsid w:val="00351EE7"/>
    <w:rsid w:val="00365B53"/>
    <w:rsid w:val="00376F97"/>
    <w:rsid w:val="00390D33"/>
    <w:rsid w:val="00414F4D"/>
    <w:rsid w:val="004558FB"/>
    <w:rsid w:val="005B47CF"/>
    <w:rsid w:val="005D4538"/>
    <w:rsid w:val="00613F8F"/>
    <w:rsid w:val="00656754"/>
    <w:rsid w:val="006D1729"/>
    <w:rsid w:val="006F49ED"/>
    <w:rsid w:val="00712D70"/>
    <w:rsid w:val="0073524F"/>
    <w:rsid w:val="007A6C50"/>
    <w:rsid w:val="007E00FF"/>
    <w:rsid w:val="007E5D97"/>
    <w:rsid w:val="008113B3"/>
    <w:rsid w:val="008206D4"/>
    <w:rsid w:val="008B4B4B"/>
    <w:rsid w:val="008E3349"/>
    <w:rsid w:val="00912C01"/>
    <w:rsid w:val="009545FD"/>
    <w:rsid w:val="009971E9"/>
    <w:rsid w:val="009B2431"/>
    <w:rsid w:val="009D65F6"/>
    <w:rsid w:val="009E5B8A"/>
    <w:rsid w:val="00A302A8"/>
    <w:rsid w:val="00B114D4"/>
    <w:rsid w:val="00B46338"/>
    <w:rsid w:val="00B6441B"/>
    <w:rsid w:val="00B66F65"/>
    <w:rsid w:val="00B67F71"/>
    <w:rsid w:val="00BC3159"/>
    <w:rsid w:val="00BE2AA8"/>
    <w:rsid w:val="00BE4AE1"/>
    <w:rsid w:val="00C04C04"/>
    <w:rsid w:val="00C6047D"/>
    <w:rsid w:val="00C80EE4"/>
    <w:rsid w:val="00CC4091"/>
    <w:rsid w:val="00D52AAC"/>
    <w:rsid w:val="00DA5E77"/>
    <w:rsid w:val="00E37ABD"/>
    <w:rsid w:val="00EF0A1C"/>
    <w:rsid w:val="00F321F6"/>
    <w:rsid w:val="00F4264B"/>
    <w:rsid w:val="00F63293"/>
    <w:rsid w:val="00F72252"/>
    <w:rsid w:val="00FA04B2"/>
    <w:rsid w:val="00FA378B"/>
    <w:rsid w:val="00FA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1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7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1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7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2FD2C-381D-4A6E-83C8-05E37B762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Нужнова</dc:creator>
  <cp:lastModifiedBy>Finansist</cp:lastModifiedBy>
  <cp:revision>36</cp:revision>
  <cp:lastPrinted>2017-07-17T14:02:00Z</cp:lastPrinted>
  <dcterms:created xsi:type="dcterms:W3CDTF">2023-08-03T11:58:00Z</dcterms:created>
  <dcterms:modified xsi:type="dcterms:W3CDTF">2025-10-23T09:18:00Z</dcterms:modified>
</cp:coreProperties>
</file>